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2BCC" w14:textId="77777777" w:rsidR="005C516F" w:rsidRPr="00AA50F5" w:rsidRDefault="005C516F">
      <w:pPr>
        <w:rPr>
          <w:rFonts w:ascii="Times New Roman" w:hAnsi="Times New Roman" w:cs="Times New Roman"/>
          <w:b/>
          <w:bCs/>
          <w:u w:val="single"/>
        </w:rPr>
      </w:pPr>
      <w:r w:rsidRPr="00AA50F5">
        <w:rPr>
          <w:rFonts w:ascii="Times New Roman" w:hAnsi="Times New Roman" w:cs="Times New Roman"/>
          <w:b/>
          <w:bCs/>
          <w:u w:val="single"/>
        </w:rPr>
        <w:t>Panel title:</w:t>
      </w:r>
    </w:p>
    <w:p w14:paraId="3A835E96" w14:textId="5EDFD9AD" w:rsidR="00157B6C" w:rsidRPr="00AA50F5" w:rsidRDefault="00C32F15">
      <w:pPr>
        <w:rPr>
          <w:rFonts w:ascii="Times New Roman" w:hAnsi="Times New Roman" w:cs="Times New Roman"/>
          <w:b/>
          <w:bCs/>
        </w:rPr>
      </w:pPr>
      <w:r w:rsidRPr="00AA50F5">
        <w:rPr>
          <w:rFonts w:ascii="Times New Roman" w:hAnsi="Times New Roman" w:cs="Times New Roman"/>
          <w:b/>
          <w:bCs/>
        </w:rPr>
        <w:t>Postwar</w:t>
      </w:r>
      <w:r w:rsidR="00355341" w:rsidRPr="00AA50F5">
        <w:rPr>
          <w:rFonts w:ascii="Times New Roman" w:hAnsi="Times New Roman" w:cs="Times New Roman"/>
          <w:b/>
          <w:bCs/>
        </w:rPr>
        <w:t xml:space="preserve"> </w:t>
      </w:r>
      <w:r w:rsidR="00016221" w:rsidRPr="00AA50F5">
        <w:rPr>
          <w:rFonts w:ascii="Times New Roman" w:hAnsi="Times New Roman" w:cs="Times New Roman"/>
          <w:b/>
          <w:bCs/>
        </w:rPr>
        <w:t>Violence</w:t>
      </w:r>
      <w:r w:rsidR="00355341" w:rsidRPr="00AA50F5">
        <w:rPr>
          <w:rFonts w:ascii="Times New Roman" w:hAnsi="Times New Roman" w:cs="Times New Roman"/>
          <w:b/>
          <w:bCs/>
        </w:rPr>
        <w:t xml:space="preserve">, </w:t>
      </w:r>
      <w:r w:rsidR="00016221" w:rsidRPr="00AA50F5">
        <w:rPr>
          <w:rFonts w:ascii="Times New Roman" w:hAnsi="Times New Roman" w:cs="Times New Roman"/>
          <w:b/>
          <w:bCs/>
        </w:rPr>
        <w:t>Cultural Diplomacy</w:t>
      </w:r>
      <w:r w:rsidR="00355341" w:rsidRPr="00AA50F5">
        <w:rPr>
          <w:rFonts w:ascii="Times New Roman" w:hAnsi="Times New Roman" w:cs="Times New Roman"/>
          <w:b/>
          <w:bCs/>
        </w:rPr>
        <w:t xml:space="preserve"> and Decolonization in </w:t>
      </w:r>
      <w:r w:rsidRPr="00AA50F5">
        <w:rPr>
          <w:rFonts w:ascii="Times New Roman" w:hAnsi="Times New Roman" w:cs="Times New Roman"/>
          <w:b/>
          <w:bCs/>
        </w:rPr>
        <w:t>Regional</w:t>
      </w:r>
      <w:r w:rsidR="00355341" w:rsidRPr="00AA50F5">
        <w:rPr>
          <w:rFonts w:ascii="Times New Roman" w:hAnsi="Times New Roman" w:cs="Times New Roman"/>
          <w:b/>
          <w:bCs/>
        </w:rPr>
        <w:t xml:space="preserve"> Southeast Asia: A Revisit</w:t>
      </w:r>
      <w:r w:rsidRPr="00AA50F5">
        <w:rPr>
          <w:rFonts w:ascii="Times New Roman" w:hAnsi="Times New Roman" w:cs="Times New Roman"/>
          <w:b/>
          <w:bCs/>
        </w:rPr>
        <w:t xml:space="preserve"> </w:t>
      </w:r>
    </w:p>
    <w:p w14:paraId="10CD5132" w14:textId="24342615" w:rsidR="00EF2B02" w:rsidRPr="00057557" w:rsidRDefault="00EF2B02">
      <w:pPr>
        <w:rPr>
          <w:rFonts w:ascii="Times New Roman" w:hAnsi="Times New Roman" w:cs="Times New Roman"/>
        </w:rPr>
      </w:pPr>
    </w:p>
    <w:p w14:paraId="7FA5A959" w14:textId="2F140423" w:rsidR="005C516F" w:rsidRPr="00057557" w:rsidRDefault="005C516F">
      <w:pPr>
        <w:rPr>
          <w:rFonts w:ascii="Times New Roman" w:hAnsi="Times New Roman" w:cs="Times New Roman"/>
        </w:rPr>
      </w:pPr>
      <w:r w:rsidRPr="00057557">
        <w:rPr>
          <w:rFonts w:ascii="Times New Roman" w:hAnsi="Times New Roman" w:cs="Times New Roman"/>
        </w:rPr>
        <w:t>Convenors: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516F" w:rsidRPr="00057557" w14:paraId="16715839" w14:textId="77777777" w:rsidTr="005C516F">
        <w:tc>
          <w:tcPr>
            <w:tcW w:w="4675" w:type="dxa"/>
          </w:tcPr>
          <w:p w14:paraId="26D9788E" w14:textId="77777777" w:rsidR="005C516F" w:rsidRPr="00057557" w:rsidRDefault="005C516F" w:rsidP="005C516F">
            <w:pPr>
              <w:rPr>
                <w:rFonts w:ascii="Times New Roman" w:hAnsi="Times New Roman" w:cs="Times New Roman"/>
                <w:b/>
                <w:bCs/>
              </w:rPr>
            </w:pPr>
            <w:r w:rsidRPr="00057557">
              <w:rPr>
                <w:rFonts w:ascii="Times New Roman" w:hAnsi="Times New Roman" w:cs="Times New Roman"/>
                <w:b/>
                <w:bCs/>
              </w:rPr>
              <w:t>Simone Gigliotti</w:t>
            </w:r>
          </w:p>
          <w:p w14:paraId="628E7A00" w14:textId="77777777" w:rsidR="00AA50F5" w:rsidRDefault="00AA50F5" w:rsidP="005C5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History</w:t>
            </w:r>
          </w:p>
          <w:p w14:paraId="7FF29980" w14:textId="16CD89B3" w:rsidR="005C516F" w:rsidRPr="00057557" w:rsidRDefault="005C516F" w:rsidP="005C516F">
            <w:pPr>
              <w:rPr>
                <w:rFonts w:ascii="Times New Roman" w:hAnsi="Times New Roman" w:cs="Times New Roman"/>
              </w:rPr>
            </w:pPr>
            <w:r w:rsidRPr="00057557">
              <w:rPr>
                <w:rFonts w:ascii="Times New Roman" w:hAnsi="Times New Roman" w:cs="Times New Roman"/>
              </w:rPr>
              <w:t>Royal Holloway University of London</w:t>
            </w:r>
            <w:r w:rsidR="00AA50F5">
              <w:rPr>
                <w:rFonts w:ascii="Times New Roman" w:hAnsi="Times New Roman" w:cs="Times New Roman"/>
              </w:rPr>
              <w:t>, UK</w:t>
            </w:r>
          </w:p>
          <w:p w14:paraId="773A12AA" w14:textId="18F7D35D" w:rsidR="005C516F" w:rsidRPr="00057557" w:rsidRDefault="005C516F" w:rsidP="005C516F">
            <w:pPr>
              <w:rPr>
                <w:rFonts w:ascii="Times New Roman" w:hAnsi="Times New Roman" w:cs="Times New Roman"/>
              </w:rPr>
            </w:pPr>
            <w:r w:rsidRPr="00057557">
              <w:rPr>
                <w:rFonts w:ascii="Times New Roman" w:eastAsia="Times New Roman" w:hAnsi="Times New Roman" w:cs="Times New Roman"/>
                <w:lang w:val="en-ID"/>
              </w:rPr>
              <w:t>simone.gigliotti@rhul.ac.uk</w:t>
            </w:r>
          </w:p>
        </w:tc>
        <w:tc>
          <w:tcPr>
            <w:tcW w:w="4675" w:type="dxa"/>
          </w:tcPr>
          <w:p w14:paraId="2C9B39C2" w14:textId="77777777" w:rsidR="005C516F" w:rsidRPr="00057557" w:rsidRDefault="005C516F">
            <w:pPr>
              <w:rPr>
                <w:rFonts w:ascii="Times New Roman" w:hAnsi="Times New Roman" w:cs="Times New Roman"/>
                <w:b/>
                <w:bCs/>
              </w:rPr>
            </w:pPr>
            <w:r w:rsidRPr="00057557">
              <w:rPr>
                <w:rFonts w:ascii="Times New Roman" w:hAnsi="Times New Roman" w:cs="Times New Roman"/>
                <w:b/>
                <w:bCs/>
              </w:rPr>
              <w:t>Agus Suwignyo</w:t>
            </w:r>
          </w:p>
          <w:p w14:paraId="25C3EBCE" w14:textId="77777777" w:rsidR="00AA50F5" w:rsidRDefault="00AA5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Department of History </w:t>
            </w:r>
          </w:p>
          <w:p w14:paraId="1CC94CC0" w14:textId="5A76E056" w:rsidR="005C516F" w:rsidRPr="00057557" w:rsidRDefault="005C516F">
            <w:pPr>
              <w:rPr>
                <w:rFonts w:ascii="Times New Roman" w:hAnsi="Times New Roman" w:cs="Times New Roman"/>
              </w:rPr>
            </w:pPr>
            <w:r w:rsidRPr="00057557">
              <w:rPr>
                <w:rFonts w:ascii="Times New Roman" w:hAnsi="Times New Roman" w:cs="Times New Roman"/>
              </w:rPr>
              <w:t>Gadjah Mada University</w:t>
            </w:r>
            <w:r w:rsidR="00AA50F5">
              <w:rPr>
                <w:rFonts w:ascii="Times New Roman" w:hAnsi="Times New Roman" w:cs="Times New Roman"/>
              </w:rPr>
              <w:t>, Indonesia</w:t>
            </w:r>
          </w:p>
          <w:p w14:paraId="09EAF979" w14:textId="0FCF7124" w:rsidR="005C516F" w:rsidRPr="00057557" w:rsidRDefault="005C516F">
            <w:pPr>
              <w:rPr>
                <w:rFonts w:ascii="Times New Roman" w:hAnsi="Times New Roman" w:cs="Times New Roman"/>
              </w:rPr>
            </w:pPr>
            <w:r w:rsidRPr="00057557">
              <w:rPr>
                <w:rFonts w:ascii="Times New Roman" w:hAnsi="Times New Roman" w:cs="Times New Roman"/>
              </w:rPr>
              <w:t>suwignyo_agus@ugm.ac.id</w:t>
            </w:r>
          </w:p>
        </w:tc>
      </w:tr>
    </w:tbl>
    <w:p w14:paraId="1FE86711" w14:textId="201DCBA9" w:rsidR="005C516F" w:rsidRDefault="005C516F">
      <w:pPr>
        <w:rPr>
          <w:rFonts w:ascii="Times New Roman" w:hAnsi="Times New Roman" w:cs="Times New Roman"/>
        </w:rPr>
      </w:pPr>
    </w:p>
    <w:p w14:paraId="321AD4A2" w14:textId="5726E2AE" w:rsidR="002D19C6" w:rsidRPr="00AA50F5" w:rsidRDefault="002D19C6">
      <w:pPr>
        <w:rPr>
          <w:rFonts w:ascii="Times New Roman" w:hAnsi="Times New Roman" w:cs="Times New Roman"/>
          <w:b/>
          <w:bCs/>
        </w:rPr>
      </w:pPr>
      <w:r w:rsidRPr="00AA50F5">
        <w:rPr>
          <w:rFonts w:ascii="Times New Roman" w:hAnsi="Times New Roman" w:cs="Times New Roman"/>
          <w:b/>
          <w:bCs/>
        </w:rPr>
        <w:t>Description of the setting</w:t>
      </w:r>
    </w:p>
    <w:p w14:paraId="43E919CD" w14:textId="42425534" w:rsidR="008221D3" w:rsidRPr="00057557" w:rsidRDefault="008221D3" w:rsidP="008221D3">
      <w:pPr>
        <w:rPr>
          <w:rFonts w:ascii="Times New Roman" w:eastAsia="Times New Roman" w:hAnsi="Times New Roman" w:cs="Times New Roman"/>
          <w:lang w:val="en-ID"/>
        </w:rPr>
      </w:pPr>
      <w:r>
        <w:rPr>
          <w:rFonts w:ascii="Times New Roman" w:eastAsia="Times New Roman" w:hAnsi="Times New Roman" w:cs="Times New Roman"/>
          <w:lang w:val="en-ID"/>
        </w:rPr>
        <w:t xml:space="preserve">This will </w:t>
      </w:r>
      <w:r w:rsidR="00690B0B">
        <w:rPr>
          <w:rFonts w:ascii="Times New Roman" w:eastAsia="Times New Roman" w:hAnsi="Times New Roman" w:cs="Times New Roman"/>
          <w:lang w:val="en-ID"/>
        </w:rPr>
        <w:t xml:space="preserve">be a single panel that </w:t>
      </w:r>
      <w:r>
        <w:rPr>
          <w:rFonts w:ascii="Times New Roman" w:eastAsia="Times New Roman" w:hAnsi="Times New Roman" w:cs="Times New Roman"/>
          <w:lang w:val="en-ID"/>
        </w:rPr>
        <w:t>allow</w:t>
      </w:r>
      <w:r w:rsidR="00690B0B">
        <w:rPr>
          <w:rFonts w:ascii="Times New Roman" w:eastAsia="Times New Roman" w:hAnsi="Times New Roman" w:cs="Times New Roman"/>
          <w:lang w:val="en-ID"/>
        </w:rPr>
        <w:t>s</w:t>
      </w:r>
      <w:r>
        <w:rPr>
          <w:rFonts w:ascii="Times New Roman" w:eastAsia="Times New Roman" w:hAnsi="Times New Roman" w:cs="Times New Roman"/>
          <w:lang w:val="en-ID"/>
        </w:rPr>
        <w:t xml:space="preserve"> </w:t>
      </w:r>
      <w:r w:rsidR="007A5A3E">
        <w:rPr>
          <w:rFonts w:ascii="Times New Roman" w:eastAsia="Times New Roman" w:hAnsi="Times New Roman" w:cs="Times New Roman"/>
          <w:lang w:val="en-ID"/>
        </w:rPr>
        <w:t xml:space="preserve">a maximum of </w:t>
      </w:r>
      <w:r>
        <w:rPr>
          <w:rFonts w:ascii="Times New Roman" w:eastAsia="Times New Roman" w:hAnsi="Times New Roman" w:cs="Times New Roman"/>
          <w:lang w:val="en-ID"/>
        </w:rPr>
        <w:t xml:space="preserve">four individual presenters to participate. </w:t>
      </w:r>
      <w:r w:rsidR="00C32F15">
        <w:rPr>
          <w:rFonts w:ascii="Times New Roman" w:eastAsia="Times New Roman" w:hAnsi="Times New Roman" w:cs="Times New Roman"/>
          <w:lang w:val="en-ID"/>
        </w:rPr>
        <w:t>In addition to</w:t>
      </w:r>
      <w:r w:rsidR="009C54A5">
        <w:rPr>
          <w:rFonts w:ascii="Times New Roman" w:eastAsia="Times New Roman" w:hAnsi="Times New Roman" w:cs="Times New Roman"/>
          <w:lang w:val="en-ID"/>
        </w:rPr>
        <w:t xml:space="preserve"> the</w:t>
      </w:r>
      <w:r w:rsidR="00C32F15">
        <w:rPr>
          <w:rFonts w:ascii="Times New Roman" w:eastAsia="Times New Roman" w:hAnsi="Times New Roman" w:cs="Times New Roman"/>
          <w:lang w:val="en-ID"/>
        </w:rPr>
        <w:t xml:space="preserve"> two individual papers that each of us (the convenors) will present, w</w:t>
      </w:r>
      <w:r w:rsidR="007A5A3E">
        <w:rPr>
          <w:rFonts w:ascii="Times New Roman" w:eastAsia="Times New Roman" w:hAnsi="Times New Roman" w:cs="Times New Roman"/>
          <w:lang w:val="en-ID"/>
        </w:rPr>
        <w:t xml:space="preserve">e would like to invite to two more individual participants with a related topic of research. </w:t>
      </w:r>
    </w:p>
    <w:p w14:paraId="2ABA430E" w14:textId="29C83C7F" w:rsidR="005C516F" w:rsidRDefault="005C516F"/>
    <w:p w14:paraId="01C58AFD" w14:textId="38B62D82" w:rsidR="002D19C6" w:rsidRPr="00AA50F5" w:rsidRDefault="002D19C6">
      <w:pPr>
        <w:rPr>
          <w:rFonts w:ascii="Times New Roman" w:hAnsi="Times New Roman" w:cs="Times New Roman"/>
          <w:b/>
          <w:bCs/>
        </w:rPr>
      </w:pPr>
      <w:r w:rsidRPr="00AA50F5">
        <w:rPr>
          <w:rFonts w:ascii="Times New Roman" w:hAnsi="Times New Roman" w:cs="Times New Roman"/>
          <w:b/>
          <w:bCs/>
        </w:rPr>
        <w:t>Description of the theme</w:t>
      </w:r>
    </w:p>
    <w:p w14:paraId="4AF40393" w14:textId="4C083335" w:rsidR="00C32F15" w:rsidRPr="00573488" w:rsidRDefault="00690B0B">
      <w:pPr>
        <w:rPr>
          <w:rFonts w:ascii="Times New Roman" w:hAnsi="Times New Roman" w:cs="Times New Roman"/>
        </w:rPr>
      </w:pPr>
      <w:r w:rsidRPr="00057557">
        <w:rPr>
          <w:rFonts w:ascii="Times New Roman" w:eastAsia="Times New Roman" w:hAnsi="Times New Roman" w:cs="Times New Roman"/>
          <w:lang w:val="en-ID"/>
        </w:rPr>
        <w:t>The aim of this panel is</w:t>
      </w:r>
      <w:r>
        <w:rPr>
          <w:rFonts w:ascii="Times New Roman" w:eastAsia="Times New Roman" w:hAnsi="Times New Roman" w:cs="Times New Roman"/>
          <w:lang w:val="en-ID"/>
        </w:rPr>
        <w:t xml:space="preserve"> bring together and theorize themes that have long been the focus of separate</w:t>
      </w:r>
      <w:r w:rsidR="00B11F2F">
        <w:rPr>
          <w:rFonts w:ascii="Times New Roman" w:eastAsia="Times New Roman" w:hAnsi="Times New Roman" w:cs="Times New Roman"/>
          <w:lang w:val="en-ID"/>
        </w:rPr>
        <w:t>, unconnected</w:t>
      </w:r>
      <w:r>
        <w:rPr>
          <w:rFonts w:ascii="Times New Roman" w:eastAsia="Times New Roman" w:hAnsi="Times New Roman" w:cs="Times New Roman"/>
          <w:lang w:val="en-ID"/>
        </w:rPr>
        <w:t xml:space="preserve"> research on Southeast Asia. Existing studies have explored how issues such as state and social violence, international cultural diplomacy and decolonization have both shaped post-war Southeast Asian society. This panel will revisit this existing scholarly trajectory of studies on these issues</w:t>
      </w:r>
      <w:r w:rsidR="000D17D9">
        <w:rPr>
          <w:rFonts w:ascii="Times New Roman" w:eastAsia="Times New Roman" w:hAnsi="Times New Roman" w:cs="Times New Roman"/>
          <w:lang w:val="en-ID"/>
        </w:rPr>
        <w:t xml:space="preserve"> and point to possible new directions.</w:t>
      </w:r>
      <w:r>
        <w:rPr>
          <w:rFonts w:ascii="Times New Roman" w:hAnsi="Times New Roman" w:cs="Times New Roman"/>
        </w:rPr>
        <w:t xml:space="preserve"> </w:t>
      </w:r>
      <w:r w:rsidR="00AA50F5">
        <w:rPr>
          <w:rFonts w:ascii="Times New Roman" w:hAnsi="Times New Roman" w:cs="Times New Roman"/>
        </w:rPr>
        <w:t xml:space="preserve">A region of immense ethnic and cultural diversity, </w:t>
      </w:r>
      <w:r w:rsidR="002D19C6" w:rsidRPr="00573488">
        <w:rPr>
          <w:rFonts w:ascii="Times New Roman" w:hAnsi="Times New Roman" w:cs="Times New Roman"/>
        </w:rPr>
        <w:t xml:space="preserve">Southeast Asia has been regarded by international communities as relatively peaceful. </w:t>
      </w:r>
      <w:r w:rsidR="001A7AFA" w:rsidRPr="00573488">
        <w:rPr>
          <w:rFonts w:ascii="Times New Roman" w:hAnsi="Times New Roman" w:cs="Times New Roman"/>
        </w:rPr>
        <w:t xml:space="preserve">The depiction is </w:t>
      </w:r>
      <w:r w:rsidR="00947488">
        <w:rPr>
          <w:rFonts w:ascii="Times New Roman" w:hAnsi="Times New Roman" w:cs="Times New Roman"/>
        </w:rPr>
        <w:t xml:space="preserve">somewhat misleading. </w:t>
      </w:r>
      <w:r w:rsidR="005D11DF">
        <w:rPr>
          <w:rFonts w:ascii="Times New Roman" w:hAnsi="Times New Roman" w:cs="Times New Roman"/>
        </w:rPr>
        <w:t>In the first thirty years s</w:t>
      </w:r>
      <w:r>
        <w:rPr>
          <w:rFonts w:ascii="Times New Roman" w:hAnsi="Times New Roman" w:cs="Times New Roman"/>
        </w:rPr>
        <w:t xml:space="preserve">ince the end of the Second World War, state and social acts of violence have constantly characterized the </w:t>
      </w:r>
      <w:r w:rsidR="00FF585A">
        <w:rPr>
          <w:rFonts w:ascii="Times New Roman" w:hAnsi="Times New Roman" w:cs="Times New Roman"/>
        </w:rPr>
        <w:t xml:space="preserve">domestic process of </w:t>
      </w:r>
      <w:r>
        <w:rPr>
          <w:rFonts w:ascii="Times New Roman" w:hAnsi="Times New Roman" w:cs="Times New Roman"/>
        </w:rPr>
        <w:t xml:space="preserve">nation-state formation in Southeast Asia. </w:t>
      </w:r>
      <w:r w:rsidR="00FF585A">
        <w:rPr>
          <w:rFonts w:ascii="Times New Roman" w:hAnsi="Times New Roman" w:cs="Times New Roman"/>
        </w:rPr>
        <w:t xml:space="preserve">Indonesia, </w:t>
      </w:r>
      <w:r w:rsidR="00AA50F5">
        <w:rPr>
          <w:rFonts w:ascii="Times New Roman" w:hAnsi="Times New Roman" w:cs="Times New Roman"/>
        </w:rPr>
        <w:t xml:space="preserve">Malaysia, </w:t>
      </w:r>
      <w:r w:rsidR="00FF585A">
        <w:rPr>
          <w:rFonts w:ascii="Times New Roman" w:hAnsi="Times New Roman" w:cs="Times New Roman"/>
        </w:rPr>
        <w:t>Cambodia and the Philippines</w:t>
      </w:r>
      <w:r w:rsidR="005D11DF">
        <w:rPr>
          <w:rFonts w:ascii="Times New Roman" w:hAnsi="Times New Roman" w:cs="Times New Roman"/>
        </w:rPr>
        <w:t xml:space="preserve"> </w:t>
      </w:r>
      <w:r w:rsidR="00AA50F5">
        <w:rPr>
          <w:rFonts w:ascii="Times New Roman" w:hAnsi="Times New Roman" w:cs="Times New Roman"/>
        </w:rPr>
        <w:t>were</w:t>
      </w:r>
      <w:r w:rsidR="00FF585A">
        <w:rPr>
          <w:rFonts w:ascii="Times New Roman" w:hAnsi="Times New Roman" w:cs="Times New Roman"/>
        </w:rPr>
        <w:t xml:space="preserve"> obvious </w:t>
      </w:r>
      <w:r w:rsidR="00AA50F5">
        <w:rPr>
          <w:rFonts w:ascii="Times New Roman" w:hAnsi="Times New Roman" w:cs="Times New Roman"/>
        </w:rPr>
        <w:t>cases</w:t>
      </w:r>
      <w:r w:rsidR="00FF585A">
        <w:rPr>
          <w:rFonts w:ascii="Times New Roman" w:hAnsi="Times New Roman" w:cs="Times New Roman"/>
        </w:rPr>
        <w:t>.</w:t>
      </w:r>
      <w:r w:rsidR="00B11F2F">
        <w:rPr>
          <w:rFonts w:ascii="Times New Roman" w:hAnsi="Times New Roman" w:cs="Times New Roman"/>
        </w:rPr>
        <w:t xml:space="preserve"> </w:t>
      </w:r>
      <w:r w:rsidR="00FF585A">
        <w:rPr>
          <w:rFonts w:ascii="Times New Roman" w:hAnsi="Times New Roman" w:cs="Times New Roman"/>
        </w:rPr>
        <w:t>On the other hand,</w:t>
      </w:r>
      <w:r w:rsidR="00B11F2F">
        <w:rPr>
          <w:rFonts w:ascii="Times New Roman" w:hAnsi="Times New Roman" w:cs="Times New Roman"/>
        </w:rPr>
        <w:t xml:space="preserve"> countries in the region were actively involved in promot</w:t>
      </w:r>
      <w:r w:rsidR="00FF511A">
        <w:rPr>
          <w:rFonts w:ascii="Times New Roman" w:hAnsi="Times New Roman" w:cs="Times New Roman"/>
        </w:rPr>
        <w:t>ing</w:t>
      </w:r>
      <w:r w:rsidR="00B11F2F">
        <w:rPr>
          <w:rFonts w:ascii="Times New Roman" w:hAnsi="Times New Roman" w:cs="Times New Roman"/>
        </w:rPr>
        <w:t xml:space="preserve"> peaceful international relations</w:t>
      </w:r>
      <w:r w:rsidR="00FF511A">
        <w:rPr>
          <w:rFonts w:ascii="Times New Roman" w:hAnsi="Times New Roman" w:cs="Times New Roman"/>
        </w:rPr>
        <w:t xml:space="preserve"> through cultural diplomacy, and so doing they</w:t>
      </w:r>
      <w:r w:rsidR="00B11F2F">
        <w:rPr>
          <w:rFonts w:ascii="Times New Roman" w:hAnsi="Times New Roman" w:cs="Times New Roman"/>
        </w:rPr>
        <w:t xml:space="preserve"> </w:t>
      </w:r>
      <w:r w:rsidR="00FF511A">
        <w:rPr>
          <w:rFonts w:ascii="Times New Roman" w:hAnsi="Times New Roman" w:cs="Times New Roman"/>
        </w:rPr>
        <w:t>moved away from the dark experience of colonial pasts. Hence, post-WW II Southeast Asia sustained ambivalence</w:t>
      </w:r>
      <w:r w:rsidR="00B9231E">
        <w:rPr>
          <w:rFonts w:ascii="Times New Roman" w:hAnsi="Times New Roman" w:cs="Times New Roman"/>
        </w:rPr>
        <w:t xml:space="preserve"> in domestic and international affairs. </w:t>
      </w:r>
      <w:r w:rsidR="00AA50F5">
        <w:rPr>
          <w:rFonts w:ascii="Times New Roman" w:hAnsi="Times New Roman" w:cs="Times New Roman"/>
        </w:rPr>
        <w:t xml:space="preserve">This panel will tease out these themes in comparative perspective across the panelists’ contributions. </w:t>
      </w:r>
    </w:p>
    <w:sectPr w:rsidR="00C32F15" w:rsidRPr="005734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02"/>
    <w:rsid w:val="000064BB"/>
    <w:rsid w:val="00016221"/>
    <w:rsid w:val="00057557"/>
    <w:rsid w:val="000D17D9"/>
    <w:rsid w:val="000E065B"/>
    <w:rsid w:val="00157B6C"/>
    <w:rsid w:val="001A7AFA"/>
    <w:rsid w:val="002A4089"/>
    <w:rsid w:val="002D19C6"/>
    <w:rsid w:val="00355341"/>
    <w:rsid w:val="004C7615"/>
    <w:rsid w:val="00573488"/>
    <w:rsid w:val="005C516F"/>
    <w:rsid w:val="005D11DF"/>
    <w:rsid w:val="00690B0B"/>
    <w:rsid w:val="00736B2B"/>
    <w:rsid w:val="00745012"/>
    <w:rsid w:val="007A4BB6"/>
    <w:rsid w:val="007A5A3E"/>
    <w:rsid w:val="008221D3"/>
    <w:rsid w:val="00947488"/>
    <w:rsid w:val="009C54A5"/>
    <w:rsid w:val="009C7FC9"/>
    <w:rsid w:val="00AA50F5"/>
    <w:rsid w:val="00B11F2F"/>
    <w:rsid w:val="00B9231E"/>
    <w:rsid w:val="00BA0984"/>
    <w:rsid w:val="00C32F15"/>
    <w:rsid w:val="00DA2022"/>
    <w:rsid w:val="00EF2B02"/>
    <w:rsid w:val="00FF511A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7E0A"/>
  <w15:chartTrackingRefBased/>
  <w15:docId w15:val="{73966A6E-A82D-7342-A31C-FF29E7F6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5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suwignyo_agus</dc:creator>
  <cp:keywords/>
  <dc:description/>
  <cp:lastModifiedBy>Siegers, S.R. (Yayah)</cp:lastModifiedBy>
  <cp:revision>2</cp:revision>
  <dcterms:created xsi:type="dcterms:W3CDTF">2023-11-29T00:45:00Z</dcterms:created>
  <dcterms:modified xsi:type="dcterms:W3CDTF">2023-11-29T00:45:00Z</dcterms:modified>
</cp:coreProperties>
</file>